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2676600E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proofErr w:type="gramStart"/>
      <w:r w:rsidR="00BB7D4C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基金會脈診實用</w:t>
      </w:r>
      <w:proofErr w:type="gramEnd"/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精華班</w:t>
      </w:r>
    </w:p>
    <w:bookmarkEnd w:id="0"/>
    <w:p w14:paraId="32636ED7" w14:textId="698EE961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F51EA6">
        <w:rPr>
          <w:rFonts w:eastAsia="標楷體" w:hint="eastAsia"/>
          <w:color w:val="000000"/>
          <w:sz w:val="36"/>
          <w:szCs w:val="36"/>
        </w:rPr>
        <w:t>4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F51EA6">
        <w:rPr>
          <w:rFonts w:eastAsia="標楷體" w:hint="eastAsia"/>
          <w:color w:val="000000"/>
          <w:sz w:val="36"/>
          <w:szCs w:val="36"/>
        </w:rPr>
        <w:t>2023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573F36E4" w:rsidR="00062007" w:rsidRPr="00BB7D4C" w:rsidRDefault="00BB7D4C" w:rsidP="007824BF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kern w:val="0"/>
              </w:rPr>
            </w:pPr>
            <w:r w:rsidRPr="00BB7D4C">
              <w:rPr>
                <w:rFonts w:ascii="標楷體" w:eastAsia="標楷體" w:hAnsi="標楷體" w:cs="Adobe ･鬧ｺ Std R" w:hint="eastAsia"/>
                <w:b/>
                <w:kern w:val="0"/>
              </w:rPr>
              <w:t>北醫校友會教育基金會脈診實用</w:t>
            </w:r>
            <w:r w:rsidRPr="00BB7D4C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精華班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第</w:t>
            </w:r>
            <w:r w:rsidR="009B651D">
              <w:rPr>
                <w:rFonts w:eastAsia="標楷體" w:hint="eastAsia"/>
                <w:b/>
                <w:bCs/>
                <w:color w:val="000000"/>
              </w:rPr>
              <w:t>４</w:t>
            </w:r>
            <w:bookmarkStart w:id="4" w:name="_GoBack"/>
            <w:bookmarkEnd w:id="4"/>
            <w:r w:rsidRPr="001B661D">
              <w:rPr>
                <w:rFonts w:eastAsia="標楷體" w:hint="eastAsia"/>
                <w:b/>
                <w:bCs/>
                <w:color w:val="000000"/>
              </w:rPr>
              <w:t>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217058A4" w14:textId="273E4A68" w:rsidR="00BB7D4C" w:rsidRP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.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脈診是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中國醫學獨特的診病方法，累積了數千年來豐富的臨床經驗。</w:t>
            </w:r>
          </w:p>
          <w:p w14:paraId="6E054831" w14:textId="77777777" w:rsidR="00BB7D4C" w:rsidRP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5BAF7DFB" w14:textId="77777777" w:rsidR="00BB7D4C" w:rsidRP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根據脈象的變化來判斷人體臟腑的氣血，陰陽，生理與病理的狀況。</w:t>
            </w:r>
          </w:p>
          <w:p w14:paraId="7680DB86" w14:textId="77777777" w:rsidR="00BB7D4C" w:rsidRP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7B33EA84" w14:textId="77777777" w:rsid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）脈診雖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居四診之末，確是用來驗證望,聞,問診所得到的臨床資料, 作為正確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　　　</w:t>
            </w:r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的診斷客觀指標 ,進而確定辨證論治方向 。</w:t>
            </w:r>
          </w:p>
          <w:p w14:paraId="76F70BE2" w14:textId="77777777" w:rsidR="00BB7D4C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3B22CBDE" w14:textId="11B8BB53" w:rsidR="00924E67" w:rsidRDefault="00BB7D4C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）透過脈診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的學習,使得學員對於中醫臨床病因診斷，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病位的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探求，言而可知，</w:t>
            </w:r>
            <w:proofErr w:type="gramStart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捫</w:t>
            </w:r>
            <w:proofErr w:type="gramEnd"/>
            <w:r w:rsidRPr="00BB7D4C">
              <w:rPr>
                <w:rFonts w:ascii="標楷體" w:eastAsia="標楷體" w:hAnsi="標楷體" w:hint="eastAsia"/>
                <w:b/>
                <w:bCs/>
                <w:color w:val="000000"/>
              </w:rPr>
              <w:t>而可得。</w:t>
            </w:r>
          </w:p>
          <w:p w14:paraId="5E6426F8" w14:textId="39FDFD49" w:rsidR="00B14FA9" w:rsidRPr="00BB7D4C" w:rsidRDefault="00CA1021" w:rsidP="00BB7D4C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B661D">
              <w:rPr>
                <w:rFonts w:eastAsia="標楷體"/>
                <w:b/>
                <w:bCs/>
                <w:color w:val="000000"/>
              </w:rPr>
              <w:t>5</w:t>
            </w:r>
            <w:proofErr w:type="gramStart"/>
            <w:r w:rsidR="00B14FA9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proofErr w:type="gramEnd"/>
            <w:r w:rsidR="00B14FA9" w:rsidRPr="00B14FA9">
              <w:rPr>
                <w:rFonts w:ascii="標楷體" w:eastAsia="標楷體" w:hAnsi="標楷體" w:hint="eastAsia"/>
                <w:b/>
                <w:bCs/>
                <w:color w:val="000000"/>
              </w:rPr>
              <w:t>強調以臨床訓練為主，上課為輔。</w:t>
            </w:r>
          </w:p>
          <w:p w14:paraId="1AC090D2" w14:textId="2394EDD1" w:rsidR="0005002F" w:rsidRPr="00B171C0" w:rsidRDefault="003836C4" w:rsidP="00B171C0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                </w:t>
            </w:r>
            <w:r w:rsidRPr="003836C4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608D3FED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3222DE">
              <w:rPr>
                <w:rFonts w:eastAsia="標楷體" w:hint="eastAsia"/>
                <w:b/>
                <w:bCs/>
              </w:rPr>
              <w:t>04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09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274B1D95" w14:textId="20CF3116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（一）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脈診的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發展史</w:t>
            </w:r>
          </w:p>
          <w:p w14:paraId="1896AAE2" w14:textId="07BAB686" w:rsidR="00FD1631" w:rsidRPr="00F753EF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（二）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脈診的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原理</w:t>
            </w:r>
          </w:p>
        </w:tc>
      </w:tr>
      <w:tr w:rsidR="00FD1631" w:rsidRPr="00B43068" w14:paraId="1609388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294AB1B8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3222DE">
              <w:rPr>
                <w:rFonts w:eastAsia="標楷體" w:hint="eastAsia"/>
                <w:b/>
                <w:bCs/>
              </w:rPr>
              <w:t>04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09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54CC1665" w14:textId="77777777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（三）診脈的部位和方法</w:t>
            </w:r>
          </w:p>
          <w:p w14:paraId="4F9158D1" w14:textId="34840FA9" w:rsidR="00FD1631" w:rsidRPr="00F753EF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（四）診脈應注意之事項</w:t>
            </w:r>
          </w:p>
        </w:tc>
      </w:tr>
      <w:tr w:rsidR="00FD1631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3AFDF883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</w:rPr>
              <w:t>04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07A0C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491C77AD" w14:textId="77777777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二十八種脈象：</w:t>
            </w:r>
          </w:p>
          <w:p w14:paraId="6427F878" w14:textId="77777777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特徵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,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描述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,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臨床意義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6C73FE84" w14:textId="77777777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浮脈，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濡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脈</w:t>
            </w:r>
          </w:p>
          <w:p w14:paraId="38F7EF83" w14:textId="77777777" w:rsidR="00652080" w:rsidRPr="00652080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革脈，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四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芤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脈</w:t>
            </w:r>
          </w:p>
          <w:p w14:paraId="31BD26AB" w14:textId="1AAC3B1A" w:rsidR="00FD1631" w:rsidRPr="00F753EF" w:rsidRDefault="00652080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五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沉</w:t>
            </w:r>
            <w:proofErr w:type="gramEnd"/>
            <w:r w:rsidRPr="00652080">
              <w:rPr>
                <w:rFonts w:eastAsia="標楷體" w:hint="eastAsia"/>
                <w:b/>
                <w:bCs/>
                <w:color w:val="000000"/>
              </w:rPr>
              <w:t>脈，六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2080">
              <w:rPr>
                <w:rFonts w:eastAsia="標楷體" w:hint="eastAsia"/>
                <w:b/>
                <w:bCs/>
                <w:color w:val="000000"/>
              </w:rPr>
              <w:t>弱脈</w:t>
            </w:r>
            <w:proofErr w:type="gramEnd"/>
          </w:p>
        </w:tc>
      </w:tr>
      <w:tr w:rsidR="00FD1631" w:rsidRPr="00B43068" w14:paraId="6C64AAC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51051CDF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</w:rPr>
              <w:t>04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07A0C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2BC53ED0" w14:textId="77777777" w:rsidR="00562762" w:rsidRPr="00562762" w:rsidRDefault="00562762" w:rsidP="005627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562762">
              <w:rPr>
                <w:rFonts w:eastAsia="標楷體" w:hint="eastAsia"/>
                <w:b/>
                <w:bCs/>
                <w:color w:val="000000"/>
              </w:rPr>
              <w:t>七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562762">
              <w:rPr>
                <w:rFonts w:eastAsia="標楷體" w:hint="eastAsia"/>
                <w:b/>
                <w:bCs/>
                <w:color w:val="000000"/>
              </w:rPr>
              <w:t>牢脈，</w:t>
            </w:r>
            <w:proofErr w:type="gramEnd"/>
            <w:r w:rsidRPr="00562762">
              <w:rPr>
                <w:rFonts w:eastAsia="標楷體" w:hint="eastAsia"/>
                <w:b/>
                <w:bCs/>
                <w:color w:val="000000"/>
              </w:rPr>
              <w:t>八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伏脈</w:t>
            </w:r>
          </w:p>
          <w:p w14:paraId="4907870E" w14:textId="77777777" w:rsidR="00562762" w:rsidRPr="00562762" w:rsidRDefault="00562762" w:rsidP="005627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562762">
              <w:rPr>
                <w:rFonts w:eastAsia="標楷體" w:hint="eastAsia"/>
                <w:b/>
                <w:bCs/>
                <w:color w:val="000000"/>
              </w:rPr>
              <w:t>九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562762">
              <w:rPr>
                <w:rFonts w:eastAsia="標楷體" w:hint="eastAsia"/>
                <w:b/>
                <w:bCs/>
                <w:color w:val="000000"/>
              </w:rPr>
              <w:t>虛脈，</w:t>
            </w:r>
            <w:proofErr w:type="gramEnd"/>
            <w:r w:rsidRPr="00562762">
              <w:rPr>
                <w:rFonts w:eastAsia="標楷體" w:hint="eastAsia"/>
                <w:b/>
                <w:bCs/>
                <w:color w:val="000000"/>
              </w:rPr>
              <w:t>十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散脈</w:t>
            </w:r>
          </w:p>
          <w:p w14:paraId="213AEB61" w14:textId="40D50797" w:rsidR="00FD1631" w:rsidRPr="00F753EF" w:rsidRDefault="00562762" w:rsidP="005627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562762">
              <w:rPr>
                <w:rFonts w:eastAsia="標楷體" w:hint="eastAsia"/>
                <w:b/>
                <w:bCs/>
                <w:color w:val="000000"/>
              </w:rPr>
              <w:t>十一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562762">
              <w:rPr>
                <w:rFonts w:eastAsia="標楷體" w:hint="eastAsia"/>
                <w:b/>
                <w:bCs/>
                <w:color w:val="000000"/>
              </w:rPr>
              <w:t>微脈，</w:t>
            </w:r>
            <w:proofErr w:type="gramEnd"/>
            <w:r w:rsidRPr="00562762">
              <w:rPr>
                <w:rFonts w:eastAsia="標楷體" w:hint="eastAsia"/>
                <w:b/>
                <w:bCs/>
                <w:color w:val="000000"/>
              </w:rPr>
              <w:t>十二</w:t>
            </w:r>
            <w:r w:rsidRPr="00562762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562762">
              <w:rPr>
                <w:rFonts w:eastAsia="標楷體" w:hint="eastAsia"/>
                <w:b/>
                <w:bCs/>
                <w:color w:val="000000"/>
              </w:rPr>
              <w:t>實脈</w:t>
            </w:r>
            <w:proofErr w:type="gramEnd"/>
          </w:p>
        </w:tc>
      </w:tr>
      <w:tr w:rsidR="005C0A48" w:rsidRPr="00B43068" w14:paraId="3019C3B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6CF85328" w14:textId="131B7672" w:rsidR="005C0A48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</w:rPr>
              <w:t>04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23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D9B0EA9" w14:textId="77777777" w:rsidR="005C0A48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108E16E1" w14:textId="77777777" w:rsidR="005C0A48" w:rsidRPr="001B661D" w:rsidRDefault="005C0A48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65794A37" w14:textId="41D61BE3" w:rsidR="00657D3D" w:rsidRPr="00652080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二十八種脈象：</w:t>
            </w:r>
          </w:p>
          <w:p w14:paraId="79211338" w14:textId="77777777" w:rsidR="00657D3D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2080">
              <w:rPr>
                <w:rFonts w:eastAsia="標楷體" w:hint="eastAsia"/>
                <w:b/>
                <w:bCs/>
                <w:color w:val="000000"/>
              </w:rPr>
              <w:t>特徵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,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描述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,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臨床意義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652080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2BC3AE2A" w14:textId="77777777" w:rsidR="00657D3D" w:rsidRPr="00657D3D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7D3D">
              <w:rPr>
                <w:rFonts w:eastAsia="標楷體" w:hint="eastAsia"/>
                <w:b/>
                <w:bCs/>
                <w:color w:val="000000"/>
              </w:rPr>
              <w:t>十三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遲脈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，十四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緩脈</w:t>
            </w:r>
          </w:p>
          <w:p w14:paraId="0CFD43F3" w14:textId="77777777" w:rsidR="00657D3D" w:rsidRPr="00657D3D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7D3D">
              <w:rPr>
                <w:rFonts w:eastAsia="標楷體" w:hint="eastAsia"/>
                <w:b/>
                <w:bCs/>
                <w:color w:val="000000"/>
              </w:rPr>
              <w:t>十五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657D3D">
              <w:rPr>
                <w:rFonts w:eastAsia="標楷體" w:hint="eastAsia"/>
                <w:b/>
                <w:bCs/>
                <w:color w:val="000000"/>
              </w:rPr>
              <w:t>數脈，</w:t>
            </w:r>
            <w:proofErr w:type="gramEnd"/>
            <w:r w:rsidRPr="00657D3D">
              <w:rPr>
                <w:rFonts w:eastAsia="標楷體" w:hint="eastAsia"/>
                <w:b/>
                <w:bCs/>
                <w:color w:val="000000"/>
              </w:rPr>
              <w:t>十六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疾脈</w:t>
            </w:r>
          </w:p>
          <w:p w14:paraId="6B2467B7" w14:textId="5361C4EE" w:rsidR="00657D3D" w:rsidRPr="00657D3D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7D3D">
              <w:rPr>
                <w:rFonts w:eastAsia="標楷體" w:hint="eastAsia"/>
                <w:b/>
                <w:bCs/>
                <w:color w:val="000000"/>
              </w:rPr>
              <w:t>十七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結脈，十八</w:t>
            </w:r>
            <w:r>
              <w:rPr>
                <w:rFonts w:eastAsia="標楷體" w:hint="eastAsia"/>
                <w:b/>
                <w:bCs/>
                <w:color w:val="000000"/>
              </w:rPr>
              <w:t>．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促脈</w:t>
            </w:r>
          </w:p>
          <w:p w14:paraId="36107308" w14:textId="2F6E9EFD" w:rsidR="005C0A48" w:rsidRPr="00657D3D" w:rsidRDefault="00657D3D" w:rsidP="00657D3D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57D3D">
              <w:rPr>
                <w:rFonts w:eastAsia="標楷體" w:hint="eastAsia"/>
                <w:b/>
                <w:bCs/>
                <w:color w:val="000000"/>
              </w:rPr>
              <w:t>十九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657D3D">
              <w:rPr>
                <w:rFonts w:eastAsia="標楷體" w:hint="eastAsia"/>
                <w:b/>
                <w:bCs/>
                <w:color w:val="000000"/>
              </w:rPr>
              <w:t>代脈，二十</w:t>
            </w:r>
            <w:r>
              <w:rPr>
                <w:rFonts w:eastAsia="標楷體" w:hint="eastAsia"/>
                <w:b/>
                <w:bCs/>
                <w:color w:val="000000"/>
              </w:rPr>
              <w:t>．</w:t>
            </w:r>
            <w:proofErr w:type="gramStart"/>
            <w:r w:rsidRPr="00657D3D">
              <w:rPr>
                <w:rFonts w:eastAsia="標楷體" w:hint="eastAsia"/>
                <w:b/>
                <w:bCs/>
                <w:color w:val="000000"/>
              </w:rPr>
              <w:t>滑脈</w:t>
            </w:r>
            <w:proofErr w:type="gramEnd"/>
          </w:p>
        </w:tc>
      </w:tr>
      <w:tr w:rsidR="00F1063E" w:rsidRPr="00B43068" w14:paraId="421B52DA" w14:textId="77777777" w:rsidTr="00BC7D62">
        <w:trPr>
          <w:trHeight w:val="699"/>
        </w:trPr>
        <w:tc>
          <w:tcPr>
            <w:tcW w:w="2127" w:type="dxa"/>
            <w:gridSpan w:val="3"/>
            <w:vAlign w:val="center"/>
          </w:tcPr>
          <w:p w14:paraId="6775F3BB" w14:textId="5CF34710" w:rsidR="00F1063E" w:rsidRPr="00A749D1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</w:rPr>
              <w:t>04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23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3144C3D" w14:textId="77777777" w:rsidR="00F1063E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CBD8AF1" w14:textId="77777777" w:rsidR="00F1063E" w:rsidRPr="001B661D" w:rsidRDefault="00F1063E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0177C7E6" w14:textId="36D0CA06" w:rsidR="00875E44" w:rsidRPr="00875E44" w:rsidRDefault="00875E44" w:rsidP="00875E44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75E44">
              <w:rPr>
                <w:rFonts w:eastAsia="標楷體" w:hint="eastAsia"/>
                <w:b/>
                <w:bCs/>
                <w:color w:val="000000"/>
              </w:rPr>
              <w:t>二十一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75E44">
              <w:rPr>
                <w:rFonts w:eastAsia="標楷體" w:hint="eastAsia"/>
                <w:b/>
                <w:bCs/>
                <w:color w:val="000000"/>
              </w:rPr>
              <w:t>濇</w:t>
            </w:r>
            <w:proofErr w:type="gramEnd"/>
            <w:r w:rsidRPr="00875E44">
              <w:rPr>
                <w:rFonts w:eastAsia="標楷體" w:hint="eastAsia"/>
                <w:b/>
                <w:bCs/>
                <w:color w:val="000000"/>
              </w:rPr>
              <w:t>脈，二十二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弦脈</w:t>
            </w:r>
          </w:p>
          <w:p w14:paraId="092FC698" w14:textId="02E31F10" w:rsidR="00875E44" w:rsidRPr="00875E44" w:rsidRDefault="00875E44" w:rsidP="00875E44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75E44">
              <w:rPr>
                <w:rFonts w:eastAsia="標楷體" w:hint="eastAsia"/>
                <w:b/>
                <w:bCs/>
                <w:color w:val="000000"/>
              </w:rPr>
              <w:t>二十三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75E44">
              <w:rPr>
                <w:rFonts w:eastAsia="標楷體" w:hint="eastAsia"/>
                <w:b/>
                <w:bCs/>
                <w:color w:val="000000"/>
              </w:rPr>
              <w:t>緊脈，</w:t>
            </w:r>
            <w:proofErr w:type="gramEnd"/>
            <w:r w:rsidRPr="00875E44">
              <w:rPr>
                <w:rFonts w:eastAsia="標楷體" w:hint="eastAsia"/>
                <w:b/>
                <w:bCs/>
                <w:color w:val="000000"/>
              </w:rPr>
              <w:t>二十四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動脈</w:t>
            </w:r>
          </w:p>
          <w:p w14:paraId="6EA3DFAE" w14:textId="122CB9A4" w:rsidR="00875E44" w:rsidRPr="00875E44" w:rsidRDefault="00875E44" w:rsidP="00875E44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75E44">
              <w:rPr>
                <w:rFonts w:eastAsia="標楷體" w:hint="eastAsia"/>
                <w:b/>
                <w:bCs/>
                <w:color w:val="000000"/>
              </w:rPr>
              <w:t>二十五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75E44">
              <w:rPr>
                <w:rFonts w:eastAsia="標楷體" w:hint="eastAsia"/>
                <w:b/>
                <w:bCs/>
                <w:color w:val="000000"/>
              </w:rPr>
              <w:t>長脈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二十六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短脈</w:t>
            </w:r>
          </w:p>
          <w:p w14:paraId="7E87FDAA" w14:textId="58DA7D1A" w:rsidR="00F1063E" w:rsidRPr="00F753EF" w:rsidRDefault="00875E44" w:rsidP="00875E44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75E44">
              <w:rPr>
                <w:rFonts w:eastAsia="標楷體" w:hint="eastAsia"/>
                <w:b/>
                <w:bCs/>
                <w:color w:val="000000"/>
              </w:rPr>
              <w:t>二十七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75E44">
              <w:rPr>
                <w:rFonts w:eastAsia="標楷體" w:hint="eastAsia"/>
                <w:b/>
                <w:bCs/>
                <w:color w:val="000000"/>
              </w:rPr>
              <w:t>洪脈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二十八</w:t>
            </w:r>
            <w:r w:rsidRPr="00875E44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75E44">
              <w:rPr>
                <w:rFonts w:eastAsia="標楷體" w:hint="eastAsia"/>
                <w:b/>
                <w:bCs/>
                <w:color w:val="000000"/>
              </w:rPr>
              <w:t>細脈</w:t>
            </w:r>
            <w:proofErr w:type="gramEnd"/>
          </w:p>
        </w:tc>
      </w:tr>
      <w:tr w:rsidR="00F1063E" w:rsidRPr="00B43068" w14:paraId="18B7E9BC" w14:textId="77777777" w:rsidTr="00D66531">
        <w:trPr>
          <w:trHeight w:val="776"/>
        </w:trPr>
        <w:tc>
          <w:tcPr>
            <w:tcW w:w="2127" w:type="dxa"/>
            <w:gridSpan w:val="3"/>
            <w:vAlign w:val="center"/>
          </w:tcPr>
          <w:p w14:paraId="2D4644D8" w14:textId="62BDB240" w:rsidR="00F1063E" w:rsidRPr="007558C4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7558C4"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7558C4"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BCBEF87" w14:textId="77777777" w:rsidR="00F1063E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9B0FECF" w14:textId="77777777" w:rsidR="00F1063E" w:rsidRPr="001B661D" w:rsidRDefault="00F1063E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05F48BC3" w14:textId="77777777" w:rsidR="00FF1A9E" w:rsidRPr="00FF1A9E" w:rsidRDefault="00FF1A9E" w:rsidP="00FF1A9E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FF1A9E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FF1A9E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FF1A9E">
              <w:rPr>
                <w:rFonts w:eastAsia="標楷體" w:hint="eastAsia"/>
                <w:b/>
                <w:bCs/>
                <w:color w:val="000000"/>
              </w:rPr>
              <w:t>婦女脈</w:t>
            </w:r>
          </w:p>
          <w:p w14:paraId="11A266AC" w14:textId="77777777" w:rsidR="00FF1A9E" w:rsidRPr="00FF1A9E" w:rsidRDefault="00FF1A9E" w:rsidP="00FF1A9E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FF1A9E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FF1A9E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FF1A9E">
              <w:rPr>
                <w:rFonts w:eastAsia="標楷體" w:hint="eastAsia"/>
                <w:b/>
                <w:bCs/>
                <w:color w:val="000000"/>
              </w:rPr>
              <w:t>小兒脈</w:t>
            </w:r>
          </w:p>
          <w:p w14:paraId="762C3346" w14:textId="7A78006E" w:rsidR="00F1063E" w:rsidRPr="00F753EF" w:rsidRDefault="007558C4" w:rsidP="00FF1A9E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</w:p>
        </w:tc>
      </w:tr>
      <w:tr w:rsidR="007917B6" w:rsidRPr="00B43068" w14:paraId="23D36392" w14:textId="77777777" w:rsidTr="00D66531">
        <w:trPr>
          <w:trHeight w:val="625"/>
        </w:trPr>
        <w:tc>
          <w:tcPr>
            <w:tcW w:w="2127" w:type="dxa"/>
            <w:gridSpan w:val="3"/>
            <w:vAlign w:val="center"/>
          </w:tcPr>
          <w:p w14:paraId="628E9AF3" w14:textId="5EE189D2" w:rsidR="007917B6" w:rsidRPr="00A749D1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　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05</w:t>
            </w:r>
            <w:r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3DB4B53" w14:textId="77777777" w:rsidR="007917B6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EE569F8" w14:textId="77777777" w:rsidR="007917B6" w:rsidRPr="001B661D" w:rsidRDefault="007917B6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221F3F7D" w14:textId="15998254" w:rsidR="007917B6" w:rsidRPr="00F753EF" w:rsidRDefault="00FF1A9E" w:rsidP="00FF1A9E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FF1A9E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FF1A9E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FF1A9E">
              <w:rPr>
                <w:rFonts w:eastAsia="標楷體" w:hint="eastAsia"/>
                <w:b/>
                <w:bCs/>
                <w:color w:val="000000"/>
              </w:rPr>
              <w:t>總結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</w:p>
        </w:tc>
      </w:tr>
      <w:tr w:rsidR="00F80D61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F80D61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45AEBE2F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096869" w:rsidRPr="00BB7D4C">
              <w:rPr>
                <w:rFonts w:ascii="標楷體" w:eastAsia="標楷體" w:hAnsi="標楷體" w:cs="Adobe ･鬧ｺ Std R" w:hint="eastAsia"/>
                <w:b/>
                <w:kern w:val="0"/>
              </w:rPr>
              <w:t>脈診</w:t>
            </w:r>
            <w:proofErr w:type="gramEnd"/>
            <w:r w:rsidR="00B47D30">
              <w:rPr>
                <w:rFonts w:eastAsia="標楷體" w:hint="eastAsia"/>
                <w:b/>
                <w:bCs/>
                <w:color w:val="000000"/>
              </w:rPr>
              <w:t>有興趣的學員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F80D61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5FFE8F4C" w:rsidR="00F80D61" w:rsidRPr="001B661D" w:rsidRDefault="00F51EA6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2 8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951882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F80D61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718E8FE0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 w:rsidR="003222DE">
              <w:rPr>
                <w:rFonts w:eastAsia="標楷體"/>
                <w:b/>
                <w:bCs/>
                <w:color w:val="000000"/>
              </w:rPr>
              <w:t>202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04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F51EA6">
              <w:rPr>
                <w:rFonts w:eastAsia="標楷體" w:hint="eastAsia"/>
                <w:b/>
                <w:bCs/>
                <w:color w:val="000000"/>
              </w:rPr>
              <w:t>05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F80D61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2E73F182" w:rsidR="00F80D61" w:rsidRPr="001B661D" w:rsidRDefault="00F51EA6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04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07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="00F80D61"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A41EC2" w:rsidRPr="001B661D">
              <w:rPr>
                <w:rFonts w:eastAsia="標楷體" w:hint="eastAsia"/>
                <w:b/>
                <w:bCs/>
              </w:rPr>
              <w:t>32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F80D61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F80D61" w:rsidRPr="00D064CE" w:rsidRDefault="00F80D61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0F35D2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0F35D2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67C490C5" w14:textId="3CD4D7F2" w:rsidR="00361264" w:rsidRPr="00361264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鄧醫師簡介：</w:t>
            </w:r>
          </w:p>
          <w:p w14:paraId="582B4677" w14:textId="5E82B144" w:rsidR="00F80D61" w:rsidRPr="001B661D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鄧傑文老師南京中醫藥大學中醫學碩士，中國中醫師考試及格，現任上海執業醫師</w:t>
            </w:r>
            <w:r w:rsidR="00D9722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，</w:t>
            </w: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專長推拿整復針灸</w:t>
            </w:r>
            <w:proofErr w:type="gramStart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小針刀</w:t>
            </w:r>
            <w:proofErr w:type="gramEnd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。</w:t>
            </w:r>
          </w:p>
        </w:tc>
      </w:tr>
      <w:tr w:rsidR="00F80D61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1F8D43F3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="00D9722D" w:rsidRPr="001B661D">
              <w:rPr>
                <w:rFonts w:eastAsia="標楷體"/>
                <w:b/>
                <w:bCs/>
                <w:color w:val="000000"/>
              </w:rPr>
              <w:t>1</w:t>
            </w:r>
            <w:r w:rsidR="00F51EA6">
              <w:rPr>
                <w:rFonts w:eastAsia="標楷體" w:hint="eastAsia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,00</w:t>
            </w:r>
            <w:r w:rsidRPr="001B661D">
              <w:rPr>
                <w:rFonts w:eastAsia="標楷體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15A32ABB" w:rsidR="00F80D61" w:rsidRPr="00F9256E" w:rsidRDefault="00D9722D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舊生報名以九折優惠，應繳</w:t>
            </w:r>
            <w:r w:rsidR="00F51EA6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9000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元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</w:p>
        </w:tc>
      </w:tr>
      <w:tr w:rsidR="00F80D61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F80D61" w:rsidRPr="001B661D" w:rsidRDefault="00F80D61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F80D61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F80D61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0F35D2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0F35D2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F80D61" w:rsidRPr="001B661D" w:rsidRDefault="00F80D61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F80D61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0F35D2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0F35D2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F80D61" w:rsidRPr="008E3156" w:rsidRDefault="00F80D61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2891CAFF" w:rsidR="005E517E" w:rsidRDefault="00FE19D7" w:rsidP="00D9722D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1B661D">
              <w:rPr>
                <w:rFonts w:eastAsia="標楷體"/>
                <w:b/>
                <w:bCs/>
                <w:color w:val="000000"/>
              </w:rPr>
              <w:t>3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 w:rsidR="005E517E">
              <w:rPr>
                <w:rFonts w:eastAsia="標楷體" w:hint="eastAsia"/>
                <w:b/>
                <w:bCs/>
                <w:color w:val="000000" w:themeColor="text1"/>
              </w:rPr>
              <w:t>舊生報名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以九折優惠，應繳</w:t>
            </w:r>
            <w:r w:rsidR="00F51EA6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73AF0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5E517E"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  <w:p w14:paraId="169EFAAA" w14:textId="0A0517B1" w:rsidR="00F80D61" w:rsidRDefault="00773AF0" w:rsidP="008E3156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  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團體報名三人以上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含三人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學費以九折優惠，應繳</w:t>
            </w:r>
            <w:r w:rsidR="00F51EA6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5E517E"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  <w:p w14:paraId="6543B19A" w14:textId="6E324252" w:rsidR="00986A06" w:rsidRPr="001B661D" w:rsidRDefault="00986A06" w:rsidP="00F51EA6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5232" w14:textId="77777777" w:rsidR="000F35D2" w:rsidRDefault="000F35D2" w:rsidP="00064247">
      <w:r>
        <w:separator/>
      </w:r>
    </w:p>
  </w:endnote>
  <w:endnote w:type="continuationSeparator" w:id="0">
    <w:p w14:paraId="2A81AF35" w14:textId="77777777" w:rsidR="000F35D2" w:rsidRDefault="000F35D2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0BB4" w14:textId="77777777" w:rsidR="000F35D2" w:rsidRDefault="000F35D2" w:rsidP="00064247">
      <w:r>
        <w:separator/>
      </w:r>
    </w:p>
  </w:footnote>
  <w:footnote w:type="continuationSeparator" w:id="0">
    <w:p w14:paraId="32E822E3" w14:textId="77777777" w:rsidR="000F35D2" w:rsidRDefault="000F35D2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D3B70"/>
    <w:rsid w:val="000E1558"/>
    <w:rsid w:val="000E3467"/>
    <w:rsid w:val="000E3BCC"/>
    <w:rsid w:val="000E5C27"/>
    <w:rsid w:val="000F1B16"/>
    <w:rsid w:val="000F35D2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E47DF"/>
    <w:rsid w:val="001F2E89"/>
    <w:rsid w:val="001F518D"/>
    <w:rsid w:val="001F6051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22DE"/>
    <w:rsid w:val="00325B03"/>
    <w:rsid w:val="00330BF0"/>
    <w:rsid w:val="00350413"/>
    <w:rsid w:val="00361264"/>
    <w:rsid w:val="00367758"/>
    <w:rsid w:val="00371A0A"/>
    <w:rsid w:val="0037510C"/>
    <w:rsid w:val="003836C4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86135"/>
    <w:rsid w:val="004914B3"/>
    <w:rsid w:val="00496D24"/>
    <w:rsid w:val="004A3392"/>
    <w:rsid w:val="004A77B2"/>
    <w:rsid w:val="004B658C"/>
    <w:rsid w:val="004B6F00"/>
    <w:rsid w:val="004E3E06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518E8"/>
    <w:rsid w:val="00562762"/>
    <w:rsid w:val="00564DCD"/>
    <w:rsid w:val="00584B3F"/>
    <w:rsid w:val="005858A8"/>
    <w:rsid w:val="005A16A7"/>
    <w:rsid w:val="005C0A48"/>
    <w:rsid w:val="005D0142"/>
    <w:rsid w:val="005D2FE2"/>
    <w:rsid w:val="005D50D7"/>
    <w:rsid w:val="005E407E"/>
    <w:rsid w:val="005E517E"/>
    <w:rsid w:val="005F49EE"/>
    <w:rsid w:val="00603860"/>
    <w:rsid w:val="0061426A"/>
    <w:rsid w:val="00614764"/>
    <w:rsid w:val="00633033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917B6"/>
    <w:rsid w:val="0079433A"/>
    <w:rsid w:val="007B77C0"/>
    <w:rsid w:val="007C5ABF"/>
    <w:rsid w:val="007D4286"/>
    <w:rsid w:val="007F311A"/>
    <w:rsid w:val="007F6600"/>
    <w:rsid w:val="008042C6"/>
    <w:rsid w:val="008238A6"/>
    <w:rsid w:val="008323DA"/>
    <w:rsid w:val="00844F0A"/>
    <w:rsid w:val="00847DDD"/>
    <w:rsid w:val="00850212"/>
    <w:rsid w:val="00850362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C6ACF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72AAC"/>
    <w:rsid w:val="00974645"/>
    <w:rsid w:val="00977906"/>
    <w:rsid w:val="00984F5A"/>
    <w:rsid w:val="00986A06"/>
    <w:rsid w:val="009A44CE"/>
    <w:rsid w:val="009A7231"/>
    <w:rsid w:val="009B651D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7E8F"/>
    <w:rsid w:val="00AE465F"/>
    <w:rsid w:val="00B058ED"/>
    <w:rsid w:val="00B14FA9"/>
    <w:rsid w:val="00B171C0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2E6C"/>
    <w:rsid w:val="00C54612"/>
    <w:rsid w:val="00C56AD7"/>
    <w:rsid w:val="00C60817"/>
    <w:rsid w:val="00C67796"/>
    <w:rsid w:val="00C73E5E"/>
    <w:rsid w:val="00C81EE7"/>
    <w:rsid w:val="00CA053F"/>
    <w:rsid w:val="00CA0EFE"/>
    <w:rsid w:val="00CA1021"/>
    <w:rsid w:val="00CA791C"/>
    <w:rsid w:val="00CB41ED"/>
    <w:rsid w:val="00CD0338"/>
    <w:rsid w:val="00CD0625"/>
    <w:rsid w:val="00CD0E38"/>
    <w:rsid w:val="00CD26E3"/>
    <w:rsid w:val="00CD6EC2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E12D1E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41F84"/>
    <w:rsid w:val="00F51EA6"/>
    <w:rsid w:val="00F60DC0"/>
    <w:rsid w:val="00F71D63"/>
    <w:rsid w:val="00F753EF"/>
    <w:rsid w:val="00F80D61"/>
    <w:rsid w:val="00F8103D"/>
    <w:rsid w:val="00F9256E"/>
    <w:rsid w:val="00F950D1"/>
    <w:rsid w:val="00F95B2D"/>
    <w:rsid w:val="00FA18F3"/>
    <w:rsid w:val="00FA7BDD"/>
    <w:rsid w:val="00FD1631"/>
    <w:rsid w:val="00FD50F9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7EEE-F3A3-46A2-9BC9-B37C742B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3</cp:revision>
  <cp:lastPrinted>2021-07-12T04:49:00Z</cp:lastPrinted>
  <dcterms:created xsi:type="dcterms:W3CDTF">2023-02-16T09:03:00Z</dcterms:created>
  <dcterms:modified xsi:type="dcterms:W3CDTF">2023-02-17T08:34:00Z</dcterms:modified>
</cp:coreProperties>
</file>